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start="0"/>
        <w:outlineLvl w:val="0"/>
        <w:rPr>
          <w:rFonts w:ascii="Arial" w:hAnsi="Arial" w:cs="Arial"/>
          <w:b/>
          <w:sz w:val="22"/>
          <w:szCs w:val="22"/>
        </w:rPr>
      </w:pPr>
      <w:r>
        <w:rPr>
          <w:rFonts w:cs="Arial" w:ascii="Arial" w:hAnsi="Arial"/>
          <w:b/>
          <w:sz w:val="22"/>
          <w:szCs w:val="22"/>
        </w:rPr>
      </w:r>
    </w:p>
    <w:p>
      <w:pPr>
        <w:pStyle w:val="Normal"/>
        <w:numPr>
          <w:ilvl w:val="0"/>
          <w:numId w:val="0"/>
        </w:numPr>
        <w:ind w:hanging="0" w:start="0"/>
        <w:outlineLvl w:val="0"/>
        <w:rPr>
          <w:rFonts w:ascii="Arial" w:hAnsi="Arial" w:cs="Arial"/>
          <w:b/>
          <w:sz w:val="22"/>
          <w:szCs w:val="22"/>
        </w:rPr>
      </w:pPr>
      <w:r>
        <w:rPr>
          <w:rFonts w:cs="Arial" w:ascii="Arial" w:hAnsi="Arial"/>
          <w:b/>
          <w:sz w:val="22"/>
          <w:szCs w:val="22"/>
        </w:rPr>
      </w:r>
    </w:p>
    <w:p>
      <w:pPr>
        <w:pStyle w:val="Normal"/>
        <w:numPr>
          <w:ilvl w:val="0"/>
          <w:numId w:val="0"/>
        </w:numPr>
        <w:ind w:hanging="0" w:start="0"/>
        <w:outlineLvl w:val="0"/>
        <w:rPr>
          <w:rFonts w:ascii="Arial" w:hAnsi="Arial" w:cs="Arial"/>
          <w:b/>
          <w:sz w:val="22"/>
          <w:szCs w:val="22"/>
        </w:rPr>
      </w:pPr>
      <w:r>
        <w:rPr>
          <w:rFonts w:cs="Arial" w:ascii="Arial" w:hAnsi="Arial"/>
          <w:b/>
          <w:sz w:val="22"/>
          <w:szCs w:val="22"/>
        </w:rPr>
      </w:r>
    </w:p>
    <w:p>
      <w:pPr>
        <w:pStyle w:val="Normal"/>
        <w:spacing w:lineRule="auto" w:line="360"/>
        <w:jc w:val="both"/>
        <w:rPr>
          <w:sz w:val="26"/>
          <w:szCs w:val="26"/>
        </w:rPr>
      </w:pPr>
      <w:r>
        <w:rPr>
          <w:rFonts w:eastAsia="Calibri"/>
          <w:b/>
          <w:sz w:val="26"/>
          <w:szCs w:val="26"/>
          <w:lang w:eastAsia="en-US"/>
        </w:rPr>
        <w:t>Requerimento de admissão ao procedimento concursal prévio à eleição do Diretor</w:t>
      </w:r>
    </w:p>
    <w:p>
      <w:pPr>
        <w:pStyle w:val="Normal"/>
        <w:spacing w:lineRule="auto" w:line="276" w:before="0" w:after="200"/>
        <w:jc w:val="both"/>
        <w:rPr>
          <w:rFonts w:eastAsia="Calibri"/>
          <w:lang w:eastAsia="en-US"/>
        </w:rPr>
      </w:pPr>
      <w:r>
        <w:rPr>
          <w:rFonts w:eastAsia="Calibri"/>
          <w:lang w:eastAsia="en-US"/>
        </w:rPr>
      </w:r>
    </w:p>
    <w:p>
      <w:pPr>
        <w:pStyle w:val="Normal"/>
        <w:spacing w:lineRule="auto" w:line="276" w:before="0" w:after="200"/>
        <w:jc w:val="both"/>
        <w:rPr>
          <w:rFonts w:eastAsia="Calibri"/>
          <w:lang w:eastAsia="en-US"/>
        </w:rPr>
      </w:pPr>
      <w:r>
        <w:rPr>
          <w:rFonts w:eastAsia="Calibri"/>
          <w:lang w:eastAsia="en-US"/>
        </w:rPr>
      </w:r>
    </w:p>
    <w:p>
      <w:pPr>
        <w:pStyle w:val="Normal"/>
        <w:spacing w:lineRule="auto" w:line="276" w:before="0" w:after="200"/>
        <w:jc w:val="both"/>
        <w:rPr>
          <w:rFonts w:eastAsia="Calibri"/>
          <w:lang w:eastAsia="en-US"/>
        </w:rPr>
      </w:pPr>
      <w:r>
        <w:rPr>
          <w:rFonts w:eastAsia="Calibri"/>
          <w:lang w:eastAsia="en-US"/>
        </w:rPr>
        <w:t>Exm.º Sr. Presidente do Conselho Geral do Agrupamento de Escolas de Santo André, Santiago do Cacém</w:t>
      </w:r>
    </w:p>
    <w:p>
      <w:pPr>
        <w:pStyle w:val="Normal"/>
        <w:spacing w:lineRule="auto" w:line="276" w:before="0" w:after="200"/>
        <w:jc w:val="both"/>
        <w:rPr>
          <w:rFonts w:eastAsia="Calibri"/>
          <w:lang w:eastAsia="en-US"/>
        </w:rPr>
      </w:pPr>
      <w:r>
        <w:rPr>
          <w:rFonts w:eastAsia="Calibri"/>
          <w:lang w:eastAsia="en-US"/>
        </w:rPr>
        <w:t>Largo da Escola, 7500-160, Vila Nova de Santo André</w:t>
      </w:r>
    </w:p>
    <w:p>
      <w:pPr>
        <w:pStyle w:val="Normal"/>
        <w:spacing w:lineRule="auto" w:line="276" w:before="0" w:after="200"/>
        <w:jc w:val="both"/>
        <w:rPr>
          <w:rFonts w:eastAsia="Calibri"/>
          <w:lang w:eastAsia="en-US"/>
        </w:rPr>
      </w:pPr>
      <w:r>
        <w:rPr>
          <w:rFonts w:eastAsia="Calibri"/>
          <w:lang w:eastAsia="en-US"/>
        </w:rPr>
      </w:r>
    </w:p>
    <w:p>
      <w:pPr>
        <w:pStyle w:val="Normal"/>
        <w:spacing w:lineRule="auto" w:line="360"/>
        <w:jc w:val="both"/>
        <w:rPr>
          <w:rFonts w:eastAsia="Calibri"/>
          <w:sz w:val="22"/>
          <w:szCs w:val="22"/>
          <w:lang w:eastAsia="en-US"/>
        </w:rPr>
      </w:pPr>
      <w:r>
        <w:rPr>
          <w:rFonts w:eastAsia="Calibri"/>
          <w:sz w:val="22"/>
          <w:szCs w:val="22"/>
          <w:lang w:eastAsia="en-US"/>
        </w:rPr>
        <w:t>(Nome)______________________________________________________________________,</w:t>
      </w:r>
    </w:p>
    <w:p>
      <w:pPr>
        <w:pStyle w:val="Normal"/>
        <w:spacing w:lineRule="auto" w:line="360"/>
        <w:jc w:val="both"/>
        <w:rPr>
          <w:rFonts w:eastAsia="Calibri"/>
          <w:sz w:val="22"/>
          <w:szCs w:val="22"/>
          <w:lang w:eastAsia="en-US"/>
        </w:rPr>
      </w:pPr>
      <w:r>
        <w:rPr>
          <w:rFonts w:eastAsia="Calibri"/>
          <w:sz w:val="22"/>
          <w:szCs w:val="22"/>
          <w:lang w:eastAsia="en-US"/>
        </w:rPr>
        <w:t>portador do cartão de cidadão nº___________________, com validade até ___________,natural de_________________, com o número de identificação fiscal _______________ e residente em_______________</w:t>
      </w:r>
      <w:r>
        <w:rPr>
          <w:rFonts w:eastAsia="Calibri"/>
          <w:sz w:val="22"/>
          <w:szCs w:val="22"/>
          <w:lang w:eastAsia="en-US"/>
        </w:rPr>
        <w:t>_________________________________________________</w:t>
      </w:r>
      <w:r>
        <w:rPr>
          <w:rFonts w:eastAsia="Calibri"/>
          <w:sz w:val="22"/>
          <w:szCs w:val="22"/>
          <w:lang w:eastAsia="en-US"/>
        </w:rPr>
        <w:t xml:space="preserve">__________, contactável pelo telemóvel _________________ e pelo endereço eletrónico ___________________________,  solicita a Vª Exª admissão ao procedimento concursal para recrutamento do Diretor, aberto pelo Aviso de abertura n.º ________/________ publicado na 2ª série do </w:t>
      </w:r>
      <w:r>
        <w:rPr>
          <w:rFonts w:eastAsia="Calibri"/>
          <w:i/>
          <w:iCs/>
          <w:sz w:val="22"/>
          <w:szCs w:val="22"/>
          <w:lang w:eastAsia="en-US"/>
        </w:rPr>
        <w:t>Diário da República</w:t>
      </w:r>
      <w:r>
        <w:rPr>
          <w:rFonts w:eastAsia="Calibri"/>
          <w:sz w:val="22"/>
          <w:szCs w:val="22"/>
          <w:lang w:eastAsia="en-US"/>
        </w:rPr>
        <w:t>.</w:t>
      </w:r>
    </w:p>
    <w:p>
      <w:pPr>
        <w:pStyle w:val="Normal"/>
        <w:spacing w:lineRule="auto" w:line="360"/>
        <w:jc w:val="both"/>
        <w:rPr>
          <w:rFonts w:eastAsia="Calibri"/>
          <w:sz w:val="22"/>
          <w:szCs w:val="22"/>
          <w:lang w:eastAsia="en-US"/>
        </w:rPr>
      </w:pPr>
      <w:r>
        <w:rPr>
          <w:rFonts w:eastAsia="Calibri"/>
          <w:sz w:val="22"/>
          <w:szCs w:val="22"/>
          <w:lang w:eastAsia="en-US"/>
        </w:rPr>
        <w:t>Para o efeito, anexa os seguintes documentos:</w:t>
      </w:r>
    </w:p>
    <w:p>
      <w:pPr>
        <w:pStyle w:val="Normal"/>
        <w:spacing w:lineRule="auto" w:line="360"/>
        <w:jc w:val="both"/>
        <w:rPr>
          <w:rFonts w:eastAsia="Calibri"/>
          <w:sz w:val="22"/>
          <w:szCs w:val="22"/>
          <w:lang w:eastAsia="en-US"/>
        </w:rPr>
      </w:pPr>
      <w:r>
        <w:rPr>
          <w:rFonts w:eastAsia="Calibri"/>
          <w:sz w:val="22"/>
          <w:szCs w:val="22"/>
          <w:lang w:eastAsia="en-US"/>
        </w:rPr>
        <w:t>- Curriculum vitae detalhado, datado e assinado;</w:t>
      </w:r>
    </w:p>
    <w:p>
      <w:pPr>
        <w:pStyle w:val="Normal"/>
        <w:spacing w:lineRule="auto" w:line="360"/>
        <w:jc w:val="both"/>
        <w:rPr>
          <w:rFonts w:eastAsia="Calibri"/>
          <w:sz w:val="22"/>
          <w:szCs w:val="22"/>
          <w:lang w:eastAsia="en-US"/>
        </w:rPr>
      </w:pPr>
      <w:r>
        <w:rPr>
          <w:rFonts w:eastAsia="Calibri"/>
          <w:sz w:val="22"/>
          <w:szCs w:val="22"/>
          <w:lang w:eastAsia="en-US"/>
        </w:rPr>
        <w:t>- Projeto de intervenção no Agrupamento;</w:t>
      </w:r>
    </w:p>
    <w:p>
      <w:pPr>
        <w:pStyle w:val="Normal"/>
        <w:spacing w:lineRule="auto" w:line="360"/>
        <w:jc w:val="both"/>
        <w:rPr>
          <w:rFonts w:eastAsia="Calibri"/>
          <w:sz w:val="22"/>
          <w:szCs w:val="22"/>
          <w:lang w:eastAsia="en-US"/>
        </w:rPr>
      </w:pPr>
      <w:r>
        <w:rPr>
          <w:rFonts w:eastAsia="Calibri"/>
          <w:sz w:val="22"/>
          <w:szCs w:val="22"/>
          <w:lang w:eastAsia="en-US"/>
        </w:rPr>
        <w:t>- Fotocópia de documento comprovativa das habilitações académicas e profissional;</w:t>
      </w:r>
    </w:p>
    <w:p>
      <w:pPr>
        <w:pStyle w:val="Normal"/>
        <w:spacing w:lineRule="auto" w:line="360"/>
        <w:jc w:val="both"/>
        <w:rPr>
          <w:rFonts w:ascii="Times New Roman" w:hAnsi="Times New Roman"/>
          <w:sz w:val="22"/>
        </w:rPr>
      </w:pPr>
      <w:r>
        <w:rPr>
          <w:rFonts w:eastAsia="Calibri"/>
          <w:sz w:val="22"/>
          <w:szCs w:val="22"/>
          <w:lang w:eastAsia="en-US"/>
        </w:rPr>
        <w:t xml:space="preserve">- </w:t>
      </w:r>
      <w:r>
        <w:rPr>
          <w:rFonts w:eastAsia="Calibri"/>
          <w:b w:val="false"/>
          <w:i w:val="false"/>
          <w:caps w:val="false"/>
          <w:smallCaps w:val="false"/>
          <w:color w:val="000000"/>
          <w:spacing w:val="0"/>
          <w:sz w:val="22"/>
          <w:szCs w:val="22"/>
          <w:lang w:eastAsia="en-US"/>
        </w:rPr>
        <w:t>Fotocópia do documento comprovativo da qualificação para o exercício de funções de administração escolar</w:t>
      </w:r>
      <w:r>
        <w:rPr>
          <w:rFonts w:eastAsia="Calibri"/>
          <w:sz w:val="22"/>
          <w:szCs w:val="22"/>
          <w:lang w:eastAsia="en-US"/>
        </w:rPr>
        <w:t>;</w:t>
      </w:r>
    </w:p>
    <w:p>
      <w:pPr>
        <w:pStyle w:val="Normal"/>
        <w:spacing w:lineRule="auto" w:line="360"/>
        <w:jc w:val="both"/>
        <w:rPr>
          <w:rFonts w:eastAsia="Calibri"/>
          <w:sz w:val="22"/>
          <w:szCs w:val="22"/>
          <w:lang w:eastAsia="en-US"/>
        </w:rPr>
      </w:pPr>
      <w:r>
        <w:rPr>
          <w:rFonts w:eastAsia="Calibri"/>
          <w:sz w:val="22"/>
          <w:szCs w:val="22"/>
          <w:lang w:eastAsia="en-US"/>
        </w:rPr>
        <w:t>- Declaração autenticada pelo serviço de origem, onde consta o vínculo, a categoria e o</w:t>
      </w:r>
    </w:p>
    <w:p>
      <w:pPr>
        <w:pStyle w:val="Normal"/>
        <w:spacing w:lineRule="auto" w:line="360"/>
        <w:jc w:val="both"/>
        <w:rPr>
          <w:rFonts w:eastAsia="Calibri"/>
          <w:sz w:val="22"/>
          <w:szCs w:val="22"/>
          <w:lang w:eastAsia="en-US"/>
        </w:rPr>
      </w:pPr>
      <w:r>
        <w:rPr>
          <w:rFonts w:eastAsia="Calibri"/>
          <w:sz w:val="22"/>
          <w:szCs w:val="22"/>
          <w:lang w:eastAsia="en-US"/>
        </w:rPr>
        <w:t>tempo de serviço;</w:t>
      </w:r>
      <w:bookmarkStart w:id="0" w:name="_Hlk67673797"/>
      <w:bookmarkEnd w:id="0"/>
    </w:p>
    <w:p>
      <w:pPr>
        <w:pStyle w:val="Normal"/>
        <w:spacing w:lineRule="auto" w:line="360"/>
        <w:jc w:val="both"/>
        <w:rPr>
          <w:rFonts w:eastAsia="Calibri"/>
          <w:sz w:val="22"/>
          <w:szCs w:val="22"/>
          <w:lang w:eastAsia="en-US"/>
        </w:rPr>
      </w:pPr>
      <w:r>
        <w:rPr>
          <w:rFonts w:eastAsia="Calibri"/>
          <w:sz w:val="22"/>
          <w:szCs w:val="22"/>
          <w:lang w:eastAsia="en-US"/>
        </w:rPr>
        <w:t>- Fotocópia do cartão de cidadão*;</w:t>
      </w:r>
    </w:p>
    <w:p>
      <w:pPr>
        <w:pStyle w:val="Normal"/>
        <w:spacing w:lineRule="auto" w:line="360"/>
        <w:ind w:firstLine="708"/>
        <w:jc w:val="both"/>
        <w:rPr>
          <w:rFonts w:eastAsia="Calibri"/>
          <w:sz w:val="22"/>
          <w:szCs w:val="22"/>
          <w:lang w:eastAsia="en-US"/>
        </w:rPr>
      </w:pPr>
      <w:r>
        <w:rPr>
          <w:rFonts w:eastAsia="Calibri"/>
          <w:sz w:val="22"/>
          <w:szCs w:val="22"/>
          <w:lang w:eastAsia="en-US"/>
        </w:rPr>
        <w:t>*  Declaro consentir, nos termos do n.º 2 do artigo 5.º da Lei n.º 7/2007, de 5 de fevereiro, e no âmbito do presente procedimento, a reprodução do cartão de cidadão, ou documento equivalente, em fotocópia.</w:t>
      </w:r>
    </w:p>
    <w:p>
      <w:pPr>
        <w:pStyle w:val="Normal"/>
        <w:spacing w:lineRule="auto" w:line="360"/>
        <w:jc w:val="both"/>
        <w:rPr>
          <w:rFonts w:ascii="Times New Roman" w:hAnsi="Times New Roman"/>
          <w:sz w:val="22"/>
          <w:szCs w:val="22"/>
        </w:rPr>
      </w:pPr>
      <w:r>
        <w:rPr>
          <w:sz w:val="22"/>
          <w:szCs w:val="22"/>
        </w:rPr>
        <w:t xml:space="preserve">__ </w:t>
      </w:r>
      <w:r>
        <w:rPr>
          <w:b w:val="false"/>
          <w:i w:val="false"/>
          <w:caps w:val="false"/>
          <w:smallCaps w:val="false"/>
          <w:color w:val="000000"/>
          <w:spacing w:val="0"/>
          <w:sz w:val="22"/>
          <w:szCs w:val="22"/>
        </w:rPr>
        <w:t>Certificado do Registo Criminal atualizado.</w:t>
      </w:r>
    </w:p>
    <w:p>
      <w:pPr>
        <w:pStyle w:val="Normal"/>
        <w:spacing w:lineRule="auto" w:line="360"/>
        <w:jc w:val="both"/>
        <w:rPr>
          <w:rFonts w:eastAsia="Calibri"/>
          <w:sz w:val="22"/>
          <w:szCs w:val="22"/>
          <w:lang w:eastAsia="en-US"/>
        </w:rPr>
      </w:pPr>
      <w:r>
        <w:rPr>
          <w:rFonts w:eastAsia="Calibri"/>
          <w:sz w:val="22"/>
          <w:szCs w:val="22"/>
          <w:lang w:eastAsia="en-US"/>
        </w:rPr>
        <w:t xml:space="preserve">__ Outros: ____________________________________________________________________ </w:t>
      </w:r>
    </w:p>
    <w:p>
      <w:pPr>
        <w:pStyle w:val="Normal"/>
        <w:spacing w:lineRule="auto" w:line="360"/>
        <w:jc w:val="both"/>
        <w:rPr>
          <w:rFonts w:eastAsia="Calibri"/>
          <w:sz w:val="22"/>
          <w:szCs w:val="22"/>
          <w:lang w:eastAsia="en-US"/>
        </w:rPr>
      </w:pPr>
      <w:r>
        <w:rPr>
          <w:rFonts w:eastAsia="Calibri"/>
          <w:sz w:val="22"/>
          <w:szCs w:val="22"/>
          <w:lang w:eastAsia="en-US"/>
        </w:rPr>
        <w:t xml:space="preserve">             </w:t>
      </w:r>
      <w:r>
        <w:rPr>
          <w:rFonts w:eastAsia="Calibri"/>
          <w:sz w:val="22"/>
          <w:szCs w:val="22"/>
          <w:lang w:eastAsia="en-US"/>
        </w:rPr>
        <w:t>______________________________________________________________________</w:t>
        <w:br/>
      </w:r>
    </w:p>
    <w:p>
      <w:pPr>
        <w:pStyle w:val="Normal"/>
        <w:spacing w:lineRule="auto" w:line="360"/>
        <w:jc w:val="both"/>
        <w:rPr>
          <w:rFonts w:eastAsia="Calibri"/>
          <w:sz w:val="22"/>
          <w:szCs w:val="22"/>
          <w:lang w:eastAsia="en-US"/>
        </w:rPr>
      </w:pPr>
      <w:r>
        <w:rPr>
          <w:rFonts w:eastAsia="Calibri"/>
          <w:sz w:val="22"/>
          <w:szCs w:val="22"/>
          <w:lang w:eastAsia="en-US"/>
        </w:rPr>
      </w:r>
    </w:p>
    <w:p>
      <w:pPr>
        <w:pStyle w:val="Normal"/>
        <w:spacing w:lineRule="auto" w:line="360"/>
        <w:jc w:val="both"/>
        <w:rPr>
          <w:rFonts w:eastAsia="Calibri"/>
          <w:sz w:val="22"/>
          <w:szCs w:val="22"/>
          <w:lang w:eastAsia="en-US"/>
        </w:rPr>
      </w:pPr>
      <w:r>
        <w:rPr>
          <w:rFonts w:eastAsia="Calibri"/>
          <w:sz w:val="22"/>
          <w:szCs w:val="22"/>
          <w:lang w:eastAsia="en-US"/>
        </w:rPr>
      </w:r>
    </w:p>
    <w:p>
      <w:pPr>
        <w:pStyle w:val="Normal"/>
        <w:spacing w:lineRule="auto" w:line="360"/>
        <w:jc w:val="both"/>
        <w:rPr>
          <w:rFonts w:ascii="Times New Roman" w:hAnsi="Times New Roman"/>
          <w:b w:val="false"/>
          <w:i w:val="false"/>
          <w:caps w:val="false"/>
          <w:smallCaps w:val="false"/>
          <w:color w:val="000000"/>
          <w:spacing w:val="0"/>
          <w:sz w:val="24"/>
          <w:szCs w:val="24"/>
        </w:rPr>
      </w:pPr>
      <w:r>
        <w:rPr>
          <w:b w:val="false"/>
          <w:i w:val="false"/>
          <w:caps w:val="false"/>
          <w:smallCaps w:val="false"/>
          <w:color w:val="000000"/>
          <w:spacing w:val="0"/>
          <w:sz w:val="24"/>
          <w:szCs w:val="24"/>
        </w:rPr>
        <w:t>O requerente declara estar ciente de que os dados pessoais fornecidos serão tratados pelo Agrupamento de Escolas de Santo André, Santiago do Cacém exclusivamente para efeitos da tramitação do presente procedimento concursal, nos termos do Regulamento (UE) 2016/679 (RGPD) e da legislação nacional aplicável.</w:t>
      </w:r>
    </w:p>
    <w:p>
      <w:pPr>
        <w:pStyle w:val="Normal"/>
        <w:spacing w:lineRule="auto" w:line="360"/>
        <w:jc w:val="center"/>
        <w:rPr>
          <w:rFonts w:eastAsia="Calibri"/>
          <w:sz w:val="22"/>
          <w:szCs w:val="22"/>
          <w:lang w:eastAsia="en-US"/>
        </w:rPr>
      </w:pPr>
      <w:r>
        <w:rPr>
          <w:rFonts w:eastAsia="Calibri"/>
          <w:sz w:val="22"/>
          <w:szCs w:val="22"/>
          <w:lang w:eastAsia="en-US"/>
        </w:rPr>
      </w:r>
    </w:p>
    <w:p>
      <w:pPr>
        <w:pStyle w:val="Normal"/>
        <w:spacing w:lineRule="auto" w:line="360"/>
        <w:jc w:val="center"/>
        <w:rPr>
          <w:rFonts w:eastAsia="Calibri"/>
          <w:sz w:val="22"/>
          <w:szCs w:val="22"/>
          <w:lang w:eastAsia="en-US"/>
        </w:rPr>
      </w:pPr>
      <w:r>
        <w:rPr>
          <w:rFonts w:eastAsia="Calibri"/>
          <w:sz w:val="22"/>
          <w:szCs w:val="22"/>
          <w:lang w:eastAsia="en-US"/>
        </w:rPr>
      </w:r>
    </w:p>
    <w:p>
      <w:pPr>
        <w:pStyle w:val="Normal"/>
        <w:spacing w:lineRule="auto" w:line="360"/>
        <w:jc w:val="center"/>
        <w:rPr>
          <w:rFonts w:eastAsia="Calibri"/>
          <w:sz w:val="22"/>
          <w:szCs w:val="22"/>
          <w:lang w:eastAsia="en-US"/>
        </w:rPr>
      </w:pPr>
      <w:r>
        <w:rPr>
          <w:rFonts w:eastAsia="Calibri"/>
          <w:sz w:val="22"/>
          <w:szCs w:val="22"/>
          <w:lang w:eastAsia="en-US"/>
        </w:rPr>
        <w:t>Pede deferimento _______ de________________de 2026</w:t>
      </w:r>
    </w:p>
    <w:p>
      <w:pPr>
        <w:pStyle w:val="Normal"/>
        <w:spacing w:lineRule="auto" w:line="360"/>
        <w:jc w:val="center"/>
        <w:rPr>
          <w:rFonts w:eastAsia="Calibri"/>
          <w:sz w:val="22"/>
          <w:szCs w:val="22"/>
          <w:lang w:eastAsia="en-US"/>
        </w:rPr>
      </w:pPr>
      <w:r>
        <w:rPr>
          <w:rFonts w:eastAsia="Calibri"/>
          <w:sz w:val="22"/>
          <w:szCs w:val="22"/>
          <w:lang w:eastAsia="en-US"/>
        </w:rPr>
      </w:r>
    </w:p>
    <w:p>
      <w:pPr>
        <w:pStyle w:val="Normal"/>
        <w:spacing w:lineRule="auto" w:line="360"/>
        <w:jc w:val="center"/>
        <w:rPr>
          <w:rFonts w:eastAsia="Calibri"/>
          <w:sz w:val="22"/>
          <w:szCs w:val="22"/>
          <w:lang w:eastAsia="en-US"/>
        </w:rPr>
      </w:pPr>
      <w:r>
        <w:rPr>
          <w:rFonts w:eastAsia="Calibri"/>
          <w:sz w:val="22"/>
          <w:szCs w:val="22"/>
          <w:lang w:eastAsia="en-US"/>
        </w:rPr>
        <w:t>O/ A requerente</w:t>
      </w:r>
    </w:p>
    <w:p>
      <w:pPr>
        <w:pStyle w:val="Normal"/>
        <w:spacing w:lineRule="auto" w:line="360"/>
        <w:jc w:val="center"/>
        <w:rPr>
          <w:rFonts w:eastAsia="Calibri"/>
          <w:sz w:val="22"/>
          <w:szCs w:val="22"/>
          <w:lang w:eastAsia="en-US"/>
        </w:rPr>
      </w:pPr>
      <w:r>
        <w:rPr>
          <w:rFonts w:eastAsia="Calibri"/>
          <w:sz w:val="22"/>
          <w:szCs w:val="22"/>
          <w:lang w:eastAsia="en-US"/>
        </w:rPr>
        <w:t>_________________________________________________________</w:t>
      </w:r>
    </w:p>
    <w:p>
      <w:pPr>
        <w:pStyle w:val="Normal"/>
        <w:spacing w:lineRule="auto" w:line="360"/>
        <w:jc w:val="center"/>
        <w:rPr>
          <w:rFonts w:eastAsia="Calibri"/>
          <w:sz w:val="22"/>
          <w:szCs w:val="22"/>
          <w:lang w:eastAsia="en-US"/>
        </w:rPr>
      </w:pPr>
      <w:r>
        <w:rPr>
          <w:rFonts w:eastAsia="Calibri"/>
          <w:sz w:val="22"/>
          <w:szCs w:val="22"/>
          <w:lang w:eastAsia="en-US"/>
        </w:rPr>
      </w:r>
    </w:p>
    <w:p>
      <w:pPr>
        <w:pStyle w:val="Normal"/>
        <w:spacing w:lineRule="auto" w:line="360"/>
        <w:jc w:val="both"/>
        <w:rPr>
          <w:rFonts w:eastAsia="Calibri"/>
          <w:sz w:val="22"/>
          <w:szCs w:val="22"/>
          <w:lang w:eastAsia="en-US"/>
        </w:rPr>
      </w:pPr>
      <w:r>
        <w:rPr>
          <w:rFonts w:eastAsia="Calibri"/>
          <w:sz w:val="22"/>
          <w:szCs w:val="22"/>
          <w:lang w:eastAsia="en-US"/>
        </w:rPr>
      </w:r>
    </w:p>
    <w:p>
      <w:pPr>
        <w:pStyle w:val="Normal"/>
        <w:spacing w:lineRule="auto" w:line="276" w:before="0" w:after="200"/>
        <w:jc w:val="both"/>
        <w:rPr>
          <w:rFonts w:eastAsia="Calibri"/>
          <w:sz w:val="22"/>
          <w:szCs w:val="22"/>
          <w:lang w:eastAsia="en-US"/>
        </w:rPr>
      </w:pPr>
      <w:r>
        <w:rPr>
          <w:rFonts w:eastAsia="Calibri"/>
          <w:sz w:val="22"/>
          <w:szCs w:val="22"/>
          <w:lang w:eastAsia="en-US"/>
        </w:rPr>
      </w:r>
    </w:p>
    <w:p>
      <w:pPr>
        <w:pStyle w:val="Normal"/>
        <w:rPr>
          <w:color w:val="FF0000"/>
        </w:rPr>
      </w:pPr>
      <w:r>
        <w:rPr>
          <w:color w:val="FF0000"/>
        </w:rPr>
        <mc:AlternateContent>
          <mc:Choice Requires="wps">
            <w:drawing>
              <wp:anchor distT="5080" distB="5080" distL="5715" distR="4445" simplePos="0" relativeHeight="4" behindDoc="0" locked="0" layoutInCell="1" allowOverlap="1" wp14:anchorId="7D7F5D6E">
                <wp:simplePos x="0" y="0"/>
                <wp:positionH relativeFrom="column">
                  <wp:posOffset>2714625</wp:posOffset>
                </wp:positionH>
                <wp:positionV relativeFrom="paragraph">
                  <wp:posOffset>19050</wp:posOffset>
                </wp:positionV>
                <wp:extent cx="3145790" cy="2077085"/>
                <wp:effectExtent l="5715" t="5080" r="4445" b="5080"/>
                <wp:wrapNone/>
                <wp:docPr id="1" name="Caixa de texto 307"/>
                <a:graphic xmlns:a="http://schemas.openxmlformats.org/drawingml/2006/main">
                  <a:graphicData uri="http://schemas.microsoft.com/office/word/2010/wordprocessingShape">
                    <wps:wsp>
                      <wps:cNvSpPr/>
                      <wps:spPr>
                        <a:xfrm flipH="1" flipV="1" rot="10800000">
                          <a:off x="0" y="0"/>
                          <a:ext cx="3145680" cy="2077200"/>
                        </a:xfrm>
                        <a:prstGeom prst="rect">
                          <a:avLst/>
                        </a:prstGeom>
                        <a:solidFill>
                          <a:srgbClr val="FFFFFF"/>
                        </a:solidFill>
                        <a:ln w="9525">
                          <a:solidFill>
                            <a:srgbClr val="000000"/>
                          </a:solidFill>
                          <a:miter/>
                        </a:ln>
                      </wps:spPr>
                      <wps:style>
                        <a:lnRef idx="0"/>
                        <a:fillRef idx="0"/>
                        <a:effectRef idx="0"/>
                        <a:fontRef idx="minor"/>
                      </wps:style>
                      <wps:txbx>
                        <w:txbxContent>
                          <w:p>
                            <w:pPr>
                              <w:pStyle w:val="Contedodamoldurauser"/>
                              <w:spacing w:lineRule="auto" w:line="360"/>
                              <w:jc w:val="both"/>
                              <w:rPr>
                                <w:color w:val="000000"/>
                              </w:rPr>
                            </w:pPr>
                            <w:r>
                              <w:rPr>
                                <w:color w:val="000000"/>
                              </w:rPr>
                              <w:t>Despacho:</w:t>
                            </w:r>
                          </w:p>
                          <w:p>
                            <w:pPr>
                              <w:pStyle w:val="Contedodamoldurauser"/>
                              <w:spacing w:lineRule="auto" w:line="360"/>
                              <w:jc w:val="both"/>
                              <w:rPr>
                                <w:sz w:val="32"/>
                                <w:szCs w:val="32"/>
                              </w:rPr>
                            </w:pPr>
                            <w:r>
                              <w:rPr>
                                <w:color w:val="000000"/>
                              </w:rPr>
                              <w:t>Admitido(a) a concurso __</w:t>
                            </w:r>
                          </w:p>
                          <w:p>
                            <w:pPr>
                              <w:pStyle w:val="Contedodamoldurauser"/>
                              <w:rPr>
                                <w:sz w:val="32"/>
                                <w:szCs w:val="32"/>
                              </w:rPr>
                            </w:pPr>
                            <w:r>
                              <w:rPr>
                                <w:color w:val="000000"/>
                              </w:rPr>
                              <w:t>Não Admitido(a) a concurso __</w:t>
                            </w:r>
                          </w:p>
                          <w:p>
                            <w:pPr>
                              <w:pStyle w:val="Contedodamoldurauser"/>
                              <w:rPr>
                                <w:sz w:val="32"/>
                                <w:szCs w:val="32"/>
                              </w:rPr>
                            </w:pPr>
                            <w:r>
                              <w:rPr>
                                <w:color w:val="000000"/>
                                <w:sz w:val="32"/>
                                <w:szCs w:val="32"/>
                              </w:rPr>
                            </w:r>
                          </w:p>
                          <w:p>
                            <w:pPr>
                              <w:pStyle w:val="Contedodamoldurauser"/>
                              <w:rPr>
                                <w:color w:val="000000"/>
                              </w:rPr>
                            </w:pPr>
                            <w:r>
                              <w:rPr>
                                <w:color w:val="000000"/>
                              </w:rPr>
                              <w:t>Data: ___/___/_____</w:t>
                            </w:r>
                          </w:p>
                          <w:p>
                            <w:pPr>
                              <w:pStyle w:val="Contedodamoldurauser"/>
                              <w:rPr>
                                <w:color w:val="000000"/>
                              </w:rPr>
                            </w:pPr>
                            <w:r>
                              <w:rPr>
                                <w:color w:val="000000"/>
                              </w:rPr>
                            </w:r>
                          </w:p>
                          <w:p>
                            <w:pPr>
                              <w:pStyle w:val="Contedodamoldurauser"/>
                              <w:rPr>
                                <w:color w:val="000000"/>
                              </w:rPr>
                            </w:pPr>
                            <w:r>
                              <w:rPr>
                                <w:color w:val="000000"/>
                              </w:rPr>
                              <w:t xml:space="preserve">  </w:t>
                            </w:r>
                            <w:r>
                              <w:rPr>
                                <w:color w:val="000000"/>
                              </w:rPr>
                              <w:t>O Presidente do C. Geral_______________</w:t>
                            </w:r>
                          </w:p>
                          <w:p>
                            <w:pPr>
                              <w:pStyle w:val="Contedodamoldurauser"/>
                              <w:rPr>
                                <w:color w:val="000000"/>
                              </w:rPr>
                            </w:pPr>
                            <w:r>
                              <w:rPr>
                                <w:color w:val="000000"/>
                              </w:rPr>
                            </w:r>
                          </w:p>
                        </w:txbxContent>
                      </wps:txbx>
                      <wps:bodyPr anchor="t">
                        <a:noAutofit/>
                      </wps:bodyPr>
                    </wps:wsp>
                  </a:graphicData>
                </a:graphic>
              </wp:anchor>
            </w:drawing>
          </mc:Choice>
          <mc:Fallback>
            <w:pict>
              <v:rect id="shape_0" fillcolor="white" stroked="t" o:allowincell="f" style="position:absolute;margin-left:213.75pt;margin-top:1.5pt;width:247.65pt;height:163.5pt;flip:xy;mso-wrap-style:square;v-text-anchor:top;rotation:180" wp14:anchorId="7D7F5D6E">
                <v:fill o:detectmouseclick="t" type="solid" color2="black"/>
                <v:stroke color="black" weight="9360" joinstyle="miter" endcap="flat"/>
                <v:textbox>
                  <w:txbxContent>
                    <w:p>
                      <w:pPr>
                        <w:pStyle w:val="Contedodamoldurauser"/>
                        <w:spacing w:lineRule="auto" w:line="360"/>
                        <w:jc w:val="both"/>
                        <w:rPr>
                          <w:color w:val="000000"/>
                        </w:rPr>
                      </w:pPr>
                      <w:r>
                        <w:rPr>
                          <w:color w:val="000000"/>
                        </w:rPr>
                        <w:t>Despacho:</w:t>
                      </w:r>
                    </w:p>
                    <w:p>
                      <w:pPr>
                        <w:pStyle w:val="Contedodamoldurauser"/>
                        <w:spacing w:lineRule="auto" w:line="360"/>
                        <w:jc w:val="both"/>
                        <w:rPr>
                          <w:sz w:val="32"/>
                          <w:szCs w:val="32"/>
                        </w:rPr>
                      </w:pPr>
                      <w:r>
                        <w:rPr>
                          <w:color w:val="000000"/>
                        </w:rPr>
                        <w:t>Admitido(a) a concurso __</w:t>
                      </w:r>
                    </w:p>
                    <w:p>
                      <w:pPr>
                        <w:pStyle w:val="Contedodamoldurauser"/>
                        <w:rPr>
                          <w:sz w:val="32"/>
                          <w:szCs w:val="32"/>
                        </w:rPr>
                      </w:pPr>
                      <w:r>
                        <w:rPr>
                          <w:color w:val="000000"/>
                        </w:rPr>
                        <w:t>Não Admitido(a) a concurso __</w:t>
                      </w:r>
                    </w:p>
                    <w:p>
                      <w:pPr>
                        <w:pStyle w:val="Contedodamoldurauser"/>
                        <w:rPr>
                          <w:sz w:val="32"/>
                          <w:szCs w:val="32"/>
                        </w:rPr>
                      </w:pPr>
                      <w:r>
                        <w:rPr>
                          <w:color w:val="000000"/>
                          <w:sz w:val="32"/>
                          <w:szCs w:val="32"/>
                        </w:rPr>
                      </w:r>
                    </w:p>
                    <w:p>
                      <w:pPr>
                        <w:pStyle w:val="Contedodamoldurauser"/>
                        <w:rPr>
                          <w:color w:val="000000"/>
                        </w:rPr>
                      </w:pPr>
                      <w:r>
                        <w:rPr>
                          <w:color w:val="000000"/>
                        </w:rPr>
                        <w:t>Data: ___/___/_____</w:t>
                      </w:r>
                    </w:p>
                    <w:p>
                      <w:pPr>
                        <w:pStyle w:val="Contedodamoldurauser"/>
                        <w:rPr>
                          <w:color w:val="000000"/>
                        </w:rPr>
                      </w:pPr>
                      <w:r>
                        <w:rPr>
                          <w:color w:val="000000"/>
                        </w:rPr>
                      </w:r>
                    </w:p>
                    <w:p>
                      <w:pPr>
                        <w:pStyle w:val="Contedodamoldurauser"/>
                        <w:rPr>
                          <w:color w:val="000000"/>
                        </w:rPr>
                      </w:pPr>
                      <w:r>
                        <w:rPr>
                          <w:color w:val="000000"/>
                        </w:rPr>
                        <w:t xml:space="preserve">  </w:t>
                      </w:r>
                      <w:r>
                        <w:rPr>
                          <w:color w:val="000000"/>
                        </w:rPr>
                        <w:t>O Presidente do C. Geral_______________</w:t>
                      </w:r>
                    </w:p>
                    <w:p>
                      <w:pPr>
                        <w:pStyle w:val="Contedodamoldurauser"/>
                        <w:rPr>
                          <w:color w:val="000000"/>
                        </w:rPr>
                      </w:pPr>
                      <w:r>
                        <w:rPr>
                          <w:color w:val="000000"/>
                        </w:rPr>
                      </w:r>
                    </w:p>
                  </w:txbxContent>
                </v:textbox>
                <w10:wrap type="none"/>
              </v:rect>
            </w:pict>
          </mc:Fallback>
        </mc:AlternateContent>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p>
      <w:pPr>
        <w:pStyle w:val="Normal"/>
        <w:rPr>
          <w:color w:val="FF0000"/>
        </w:rPr>
      </w:pPr>
      <w:r>
        <w:rPr>
          <w:color w:val="FF000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701" w:gutter="0" w:header="708" w:top="1843" w:footer="25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start="-567"/>
      <w:jc w:val="center"/>
      <w:rPr>
        <w:rFonts w:ascii="Calibri" w:hAnsi="Calibri" w:eastAsia="Calibri" w:cs="" w:asciiTheme="minorHAnsi" w:cstheme="minorBidi" w:eastAsiaTheme="minorHAnsi" w:hAnsiTheme="minorHAnsi"/>
        <w:sz w:val="18"/>
        <w:szCs w:val="18"/>
        <w:lang w:eastAsia="en-US"/>
      </w:rPr>
    </w:pPr>
    <w:r>
      <w:rPr>
        <w:rFonts w:eastAsia="Calibri" w:cs="" w:ascii="Calibri" w:hAnsi="Calibri" w:asciiTheme="minorHAnsi" w:cstheme="minorBidi" w:eastAsiaTheme="minorHAnsi" w:hAnsiTheme="minorHAnsi"/>
        <w:sz w:val="18"/>
        <w:szCs w:val="18"/>
        <w:lang w:eastAsia="en-US"/>
      </w:rPr>
      <w:t>Conselho Geral do Agrupamento de Escolas de Santo André, Santiago do Cacém – Escola Sede: ESPAM</w:t>
    </w:r>
  </w:p>
  <w:p>
    <w:pPr>
      <w:pStyle w:val="Normal"/>
      <w:ind w:firstLine="141" w:start="-709" w:end="-426"/>
      <w:jc w:val="center"/>
      <w:rPr>
        <w:rFonts w:ascii="Calibri" w:hAnsi="Calibri" w:cs="Calibri" w:asciiTheme="minorHAnsi" w:cstheme="minorHAnsi" w:hAnsiTheme="minorHAnsi"/>
        <w:color w:val="555555"/>
        <w:spacing w:val="5"/>
        <w:sz w:val="18"/>
        <w:szCs w:val="18"/>
      </w:rPr>
    </w:pPr>
    <w:r>
      <w:rPr>
        <w:rFonts w:ascii="Calibri" w:hAnsi="Calibri" w:asciiTheme="minorHAnsi" w:hAnsiTheme="minorHAnsi"/>
        <w:sz w:val="18"/>
        <w:szCs w:val="18"/>
        <w:lang w:eastAsia="en-US"/>
      </w:rPr>
      <w:t xml:space="preserve">Largo da Escola-7500-160 VN Santo André    Telef. 269708110    email CG AESA: </w:t>
    </w:r>
    <w:hyperlink r:id="rId1">
      <w:r>
        <w:rPr>
          <w:rStyle w:val="Style9"/>
          <w:rFonts w:cs="Calibri" w:ascii="Calibri" w:hAnsi="Calibri" w:asciiTheme="minorHAnsi" w:cstheme="minorHAnsi" w:hAnsiTheme="minorHAnsi"/>
          <w:color w:themeColor="hyperlink" w:val="0563C1"/>
          <w:spacing w:val="5"/>
          <w:sz w:val="18"/>
          <w:szCs w:val="18"/>
          <w:u w:val="single"/>
        </w:rPr>
        <w:t>conselhogeral@agsantoandre.net</w:t>
      </w:r>
    </w:hyperlink>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start="-567"/>
      <w:jc w:val="center"/>
      <w:rPr>
        <w:rFonts w:ascii="Calibri" w:hAnsi="Calibri" w:eastAsia="Calibri" w:cs="" w:asciiTheme="minorHAnsi" w:cstheme="minorBidi" w:eastAsiaTheme="minorHAnsi" w:hAnsiTheme="minorHAnsi"/>
        <w:sz w:val="18"/>
        <w:szCs w:val="18"/>
        <w:lang w:eastAsia="en-US"/>
      </w:rPr>
    </w:pPr>
    <w:r>
      <w:rPr>
        <w:rFonts w:eastAsia="Calibri" w:cs="" w:ascii="Calibri" w:hAnsi="Calibri" w:asciiTheme="minorHAnsi" w:cstheme="minorBidi" w:eastAsiaTheme="minorHAnsi" w:hAnsiTheme="minorHAnsi"/>
        <w:sz w:val="18"/>
        <w:szCs w:val="18"/>
        <w:lang w:eastAsia="en-US"/>
      </w:rPr>
      <w:t>Conselho Geral do Agrupamento de Escolas de Santo André, Santiago do Cacém – Escola Sede: ESPAM</w:t>
    </w:r>
  </w:p>
  <w:p>
    <w:pPr>
      <w:pStyle w:val="Normal"/>
      <w:ind w:firstLine="141" w:start="-709" w:end="-426"/>
      <w:jc w:val="center"/>
      <w:rPr>
        <w:rFonts w:ascii="Calibri" w:hAnsi="Calibri" w:cs="Calibri" w:asciiTheme="minorHAnsi" w:cstheme="minorHAnsi" w:hAnsiTheme="minorHAnsi"/>
        <w:color w:val="555555"/>
        <w:spacing w:val="5"/>
        <w:sz w:val="18"/>
        <w:szCs w:val="18"/>
      </w:rPr>
    </w:pPr>
    <w:r>
      <w:rPr>
        <w:rFonts w:ascii="Calibri" w:hAnsi="Calibri" w:asciiTheme="minorHAnsi" w:hAnsiTheme="minorHAnsi"/>
        <w:sz w:val="18"/>
        <w:szCs w:val="18"/>
        <w:lang w:eastAsia="en-US"/>
      </w:rPr>
      <w:t xml:space="preserve">Largo da Escola-7500-160 VN Santo André    Telef. 269708110    email CG AESA: </w:t>
    </w:r>
    <w:hyperlink r:id="rId1">
      <w:r>
        <w:rPr>
          <w:rStyle w:val="Style9"/>
          <w:rFonts w:cs="Calibri" w:ascii="Calibri" w:hAnsi="Calibri" w:asciiTheme="minorHAnsi" w:cstheme="minorHAnsi" w:hAnsiTheme="minorHAnsi"/>
          <w:color w:themeColor="hyperlink" w:val="0563C1"/>
          <w:spacing w:val="5"/>
          <w:sz w:val="18"/>
          <w:szCs w:val="18"/>
          <w:u w:val="single"/>
        </w:rPr>
        <w:t>conselhogeral@agsantoandre.net</w:t>
      </w:r>
    </w:hyperlink>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jc w:val="center"/>
      <w:rPr>
        <w:rFonts w:ascii="Calibri" w:hAnsi="Calibri" w:eastAsia="Calibri"/>
        <w:b/>
        <w:color w:val="0070C0"/>
      </w:rPr>
    </w:pPr>
    <w:r>
      <w:rPr>
        <w:rFonts w:eastAsia="Calibri" w:ascii="Calibri" w:hAnsi="Calibri"/>
        <w:b/>
        <w:color w:val="0070C0"/>
      </w:rPr>
      <w:drawing>
        <wp:anchor distT="0" distB="0" distL="0" distR="0" simplePos="0" relativeHeight="3" behindDoc="1" locked="0" layoutInCell="0" allowOverlap="1">
          <wp:simplePos x="0" y="0"/>
          <wp:positionH relativeFrom="column">
            <wp:posOffset>-22225</wp:posOffset>
          </wp:positionH>
          <wp:positionV relativeFrom="paragraph">
            <wp:posOffset>-290195</wp:posOffset>
          </wp:positionV>
          <wp:extent cx="5334000" cy="765810"/>
          <wp:effectExtent l="0" t="0" r="0" b="0"/>
          <wp:wrapSquare wrapText="largest"/>
          <wp:docPr id="2" name="Imag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1"/>
                  <pic:cNvPicPr>
                    <a:picLocks noChangeAspect="1" noChangeArrowheads="1"/>
                  </pic:cNvPicPr>
                </pic:nvPicPr>
                <pic:blipFill>
                  <a:blip r:embed="rId1"/>
                  <a:srcRect l="0" t="0" r="1218" b="5649"/>
                  <a:stretch>
                    <a:fillRect/>
                  </a:stretch>
                </pic:blipFill>
                <pic:spPr bwMode="auto">
                  <a:xfrm>
                    <a:off x="0" y="0"/>
                    <a:ext cx="5334000" cy="76581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jc w:val="center"/>
      <w:rPr>
        <w:rFonts w:ascii="Calibri" w:hAnsi="Calibri" w:eastAsia="Calibri"/>
        <w:b/>
        <w:color w:val="0070C0"/>
      </w:rPr>
    </w:pPr>
    <w:r>
      <w:rPr>
        <w:rFonts w:eastAsia="Calibri" w:ascii="Calibri" w:hAnsi="Calibri"/>
        <w:b/>
        <w:color w:val="0070C0"/>
      </w:rPr>
      <w:drawing>
        <wp:anchor distT="0" distB="0" distL="0" distR="0" simplePos="0" relativeHeight="3" behindDoc="1" locked="0" layoutInCell="0" allowOverlap="1">
          <wp:simplePos x="0" y="0"/>
          <wp:positionH relativeFrom="column">
            <wp:posOffset>-22225</wp:posOffset>
          </wp:positionH>
          <wp:positionV relativeFrom="paragraph">
            <wp:posOffset>-290195</wp:posOffset>
          </wp:positionV>
          <wp:extent cx="5334000" cy="765810"/>
          <wp:effectExtent l="0" t="0" r="0" b="0"/>
          <wp:wrapSquare wrapText="largest"/>
          <wp:docPr id="3" name="Imag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1"/>
                  <pic:cNvPicPr>
                    <a:picLocks noChangeAspect="1" noChangeArrowheads="1"/>
                  </pic:cNvPicPr>
                </pic:nvPicPr>
                <pic:blipFill>
                  <a:blip r:embed="rId1"/>
                  <a:srcRect l="0" t="0" r="1218" b="5649"/>
                  <a:stretch>
                    <a:fillRect/>
                  </a:stretch>
                </pic:blipFill>
                <pic:spPr bwMode="auto">
                  <a:xfrm>
                    <a:off x="0" y="0"/>
                    <a:ext cx="5334000" cy="765810"/>
                  </a:xfrm>
                  <a:prstGeom prst="rect">
                    <a:avLst/>
                  </a:prstGeom>
                  <a:noFill/>
                </pic:spPr>
              </pic:pic>
            </a:graphicData>
          </a:graphic>
        </wp:anchor>
      </w:drawing>
    </w:r>
  </w:p>
</w:hdr>
</file>

<file path=word/settings.xml><?xml version="1.0" encoding="utf-8"?>
<w:settings xmlns:w="http://schemas.openxmlformats.org/wordprocessingml/2006/main">
  <w:zoom w:percent="151"/>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P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P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6114"/>
    <w:pPr>
      <w:widowControl/>
      <w:suppressAutoHyphens w:val="true"/>
      <w:bidi w:val="0"/>
      <w:spacing w:before="0" w:after="0"/>
      <w:jc w:val="start"/>
    </w:pPr>
    <w:rPr>
      <w:rFonts w:ascii="Times New Roman" w:hAnsi="Times New Roman" w:eastAsia="Times New Roman" w:cs="Times New Roman"/>
      <w:color w:val="auto"/>
      <w:kern w:val="0"/>
      <w:sz w:val="24"/>
      <w:szCs w:val="24"/>
      <w:lang w:val="pt-PT" w:eastAsia="pt-PT" w:bidi="ar-SA"/>
    </w:rPr>
  </w:style>
  <w:style w:type="character" w:styleId="DefaultParagraphFont" w:default="1">
    <w:name w:val="Default Paragraph Font"/>
    <w:uiPriority w:val="1"/>
    <w:semiHidden/>
    <w:unhideWhenUsed/>
    <w:qFormat/>
    <w:rPr/>
  </w:style>
  <w:style w:type="character" w:styleId="CabealhoCarter" w:customStyle="1">
    <w:name w:val="Cabeçalho Caráter"/>
    <w:basedOn w:val="DefaultParagraphFont"/>
    <w:uiPriority w:val="99"/>
    <w:qFormat/>
    <w:rsid w:val="005e4b84"/>
    <w:rPr/>
  </w:style>
  <w:style w:type="character" w:styleId="RodapCarter" w:customStyle="1">
    <w:name w:val="Rodapé Caráter"/>
    <w:basedOn w:val="DefaultParagraphFont"/>
    <w:uiPriority w:val="99"/>
    <w:qFormat/>
    <w:rsid w:val="005e4b84"/>
    <w:rPr/>
  </w:style>
  <w:style w:type="character" w:styleId="normaltextrunscx1147532" w:customStyle="1">
    <w:name w:val="normaltextrun scx1147532"/>
    <w:qFormat/>
    <w:rsid w:val="00753e19"/>
    <w:rPr/>
  </w:style>
  <w:style w:type="character" w:styleId="normaltextrunscx67982608" w:customStyle="1">
    <w:name w:val="normaltextrun scx67982608"/>
    <w:qFormat/>
    <w:rsid w:val="00f169cc"/>
    <w:rPr/>
  </w:style>
  <w:style w:type="character" w:styleId="Hyperlink" w:customStyle="1">
    <w:name w:val="Hyperlink"/>
    <w:uiPriority w:val="99"/>
    <w:unhideWhenUsed/>
    <w:qFormat/>
    <w:rsid w:val="00f6709f"/>
    <w:rPr>
      <w:color w:val="000080"/>
      <w:u w:val="single"/>
    </w:rPr>
  </w:style>
  <w:style w:type="character" w:styleId="UnresolvedMention">
    <w:name w:val="Unresolved Mention"/>
    <w:basedOn w:val="DefaultParagraphFont"/>
    <w:uiPriority w:val="99"/>
    <w:semiHidden/>
    <w:unhideWhenUsed/>
    <w:qFormat/>
    <w:rsid w:val="00f6709f"/>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ndice">
    <w:name w:val="Índice"/>
    <w:basedOn w:val="Normal"/>
    <w:qFormat/>
    <w:pPr>
      <w:suppressLineNumbers/>
    </w:pPr>
    <w:rPr>
      <w:rFonts w:cs="Arial Unicode M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bealhoerodap" w:customStyle="1">
    <w:name w:val="Cabeçalho e rodapé"/>
    <w:basedOn w:val="Normal"/>
    <w:qFormat/>
    <w:pPr/>
    <w:rPr/>
  </w:style>
  <w:style w:type="paragraph" w:styleId="HeaderandFooter">
    <w:name w:val="Header and Footer"/>
    <w:basedOn w:val="Normal"/>
    <w:qFormat/>
    <w:pPr/>
    <w:rPr/>
  </w:style>
  <w:style w:type="paragraph" w:styleId="Header">
    <w:name w:val="header"/>
    <w:basedOn w:val="Normal"/>
    <w:link w:val="CabealhoCarter"/>
    <w:uiPriority w:val="99"/>
    <w:unhideWhenUsed/>
    <w:rsid w:val="005e4b84"/>
    <w:pPr>
      <w:tabs>
        <w:tab w:val="clear" w:pos="708"/>
        <w:tab w:val="center" w:pos="4252" w:leader="none"/>
        <w:tab w:val="right" w:pos="8504" w:leader="none"/>
      </w:tabs>
    </w:pPr>
    <w:rPr>
      <w:rFonts w:ascii="Calibri" w:hAnsi="Calibri" w:eastAsia="Calibri" w:cs="" w:asciiTheme="minorHAnsi" w:cstheme="minorBidi" w:eastAsiaTheme="minorHAnsi" w:hAnsiTheme="minorHAnsi"/>
      <w:sz w:val="22"/>
      <w:szCs w:val="22"/>
      <w:lang w:eastAsia="en-US"/>
    </w:rPr>
  </w:style>
  <w:style w:type="paragraph" w:styleId="Footer">
    <w:name w:val="footer"/>
    <w:basedOn w:val="Normal"/>
    <w:link w:val="RodapCarter"/>
    <w:uiPriority w:val="99"/>
    <w:unhideWhenUsed/>
    <w:rsid w:val="005e4b84"/>
    <w:pPr>
      <w:tabs>
        <w:tab w:val="clear" w:pos="708"/>
        <w:tab w:val="center" w:pos="4252" w:leader="none"/>
        <w:tab w:val="right" w:pos="8504" w:leader="none"/>
      </w:tabs>
    </w:pPr>
    <w:rPr>
      <w:rFonts w:ascii="Calibri" w:hAnsi="Calibri" w:eastAsia="Calibri" w:cs="" w:asciiTheme="minorHAnsi" w:cstheme="minorBidi" w:eastAsiaTheme="minorHAnsi" w:hAnsiTheme="minorHAnsi"/>
      <w:sz w:val="22"/>
      <w:szCs w:val="22"/>
      <w:lang w:eastAsia="en-US"/>
    </w:rPr>
  </w:style>
  <w:style w:type="paragraph" w:styleId="NoSpacing">
    <w:name w:val="No Spacing"/>
    <w:uiPriority w:val="1"/>
    <w:qFormat/>
    <w:rsid w:val="00f169cc"/>
    <w:pPr>
      <w:widowControl/>
      <w:suppressAutoHyphens w:val="true"/>
      <w:bidi w:val="0"/>
      <w:spacing w:before="0" w:after="0"/>
      <w:jc w:val="start"/>
    </w:pPr>
    <w:rPr>
      <w:rFonts w:ascii="Times New Roman" w:hAnsi="Times New Roman" w:eastAsia="Times New Roman" w:cs="Times New Roman"/>
      <w:color w:val="auto"/>
      <w:kern w:val="0"/>
      <w:sz w:val="24"/>
      <w:szCs w:val="24"/>
      <w:lang w:val="pt-PT" w:eastAsia="pt-PT" w:bidi="ar-SA"/>
    </w:rPr>
  </w:style>
  <w:style w:type="paragraph" w:styleId="NormalWeb">
    <w:name w:val="Normal (Web)"/>
    <w:basedOn w:val="Normal"/>
    <w:uiPriority w:val="99"/>
    <w:unhideWhenUsed/>
    <w:qFormat/>
    <w:rsid w:val="00f169cc"/>
    <w:pPr>
      <w:spacing w:beforeAutospacing="1" w:afterAutospacing="1"/>
    </w:pPr>
    <w:rPr/>
  </w:style>
  <w:style w:type="paragraph" w:styleId="paragraphscx1147532" w:customStyle="1">
    <w:name w:val="paragraph scx1147532"/>
    <w:basedOn w:val="Normal"/>
    <w:qFormat/>
    <w:rsid w:val="00f169cc"/>
    <w:pPr>
      <w:spacing w:beforeAutospacing="1" w:afterAutospacing="1"/>
    </w:pPr>
    <w:rPr/>
  </w:style>
  <w:style w:type="paragraph" w:styleId="Contedodamoldurauser" w:customStyle="1">
    <w:name w:val="Conteúdo da moldura (user)"/>
    <w:basedOn w:val="Normal"/>
    <w:qFormat/>
    <w:pPr/>
    <w:rPr/>
  </w:style>
  <w:style w:type="paragraph" w:styleId="Contedodamoldura">
    <w:name w:val="Conteúdo da moldura"/>
    <w:basedOn w:val="Normal"/>
    <w:qFormat/>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mailto:conselhogeral@agsantoandre.net" TargetMode="External"/>
</Relationships>
</file>

<file path=word/_rels/footer3.xml.rels><?xml version="1.0" encoding="UTF-8"?>
<Relationships xmlns="http://schemas.openxmlformats.org/package/2006/relationships"><Relationship Id="rId1" Type="http://schemas.openxmlformats.org/officeDocument/2006/relationships/hyperlink" Target="mailto:conselhogeral@agsantoandre.net" TargetMode="Externa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LibreOffice/26.2.4.2$Windows_X86_64 LibreOffice_project/0229ac93fcf0d7cbc6376066c6f35021cef002dc</Application>
  <AppVersion>15.0000</AppVersion>
  <Pages>2</Pages>
  <Words>334</Words>
  <Characters>2338</Characters>
  <CharactersWithSpaces>2674</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2022-05-21T18:57:00Z</dcterms:created>
  <dc:creator>Maria Barradas</dc:creator>
  <dc:description/>
  <dc:language>pt-PT</dc:language>
  <cp:lastModifiedBy/>
  <dcterms:modified xsi:type="dcterms:W3CDTF">2026-07-16T13:46:13Z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